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6B9" w:rsidRPr="002236B9" w:rsidRDefault="002236B9" w:rsidP="002236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es-CO"/>
        </w:rPr>
      </w:pPr>
      <w:proofErr w:type="gramStart"/>
      <w:r w:rsidRPr="002236B9">
        <w:rPr>
          <w:rFonts w:ascii="inherit" w:eastAsia="Times New Roman" w:hAnsi="inherit" w:cs="Courier New"/>
          <w:color w:val="212121"/>
          <w:sz w:val="20"/>
          <w:szCs w:val="20"/>
          <w:lang w:val="en" w:eastAsia="es-CO"/>
        </w:rPr>
        <w:t>this</w:t>
      </w:r>
      <w:proofErr w:type="gramEnd"/>
      <w:r w:rsidRPr="002236B9">
        <w:rPr>
          <w:rFonts w:ascii="inherit" w:eastAsia="Times New Roman" w:hAnsi="inherit" w:cs="Courier New"/>
          <w:color w:val="212121"/>
          <w:sz w:val="20"/>
          <w:szCs w:val="20"/>
          <w:lang w:val="en" w:eastAsia="es-CO"/>
        </w:rPr>
        <w:t xml:space="preserve"> is short but soon the life of tommy 2 will come out and for the errors of the maps and that in the comments also constructive criticism</w:t>
      </w:r>
    </w:p>
    <w:p w:rsidR="003951F2" w:rsidRPr="002236B9" w:rsidRDefault="003951F2">
      <w:pPr>
        <w:rPr>
          <w:lang w:val="en-US"/>
        </w:rPr>
      </w:pPr>
      <w:bookmarkStart w:id="0" w:name="_GoBack"/>
      <w:bookmarkEnd w:id="0"/>
    </w:p>
    <w:sectPr w:rsidR="003951F2" w:rsidRPr="002236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6B9"/>
    <w:rsid w:val="002236B9"/>
    <w:rsid w:val="0039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04CE275-B464-4E5E-88E4-5C4FC877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2236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2236B9"/>
    <w:rPr>
      <w:rFonts w:ascii="Courier New" w:eastAsia="Times New Roman" w:hAnsi="Courier New" w:cs="Courier New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</dc:creator>
  <cp:keywords/>
  <dc:description/>
  <cp:lastModifiedBy>SIERRA</cp:lastModifiedBy>
  <cp:revision>1</cp:revision>
  <dcterms:created xsi:type="dcterms:W3CDTF">2017-12-26T21:51:00Z</dcterms:created>
  <dcterms:modified xsi:type="dcterms:W3CDTF">2017-12-26T21:51:00Z</dcterms:modified>
</cp:coreProperties>
</file>